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459D5" w14:textId="766E87BE" w:rsidR="00E529B1" w:rsidRDefault="00E529B1" w:rsidP="00E529B1">
      <w:pPr>
        <w:ind w:firstLineChars="400" w:firstLine="960"/>
        <w:jc w:val="right"/>
        <w:rPr>
          <w:sz w:val="24"/>
          <w:szCs w:val="24"/>
        </w:rPr>
      </w:pPr>
      <w:r>
        <w:rPr>
          <w:rFonts w:hint="eastAsia"/>
          <w:sz w:val="24"/>
          <w:szCs w:val="24"/>
        </w:rPr>
        <w:t>6</w:t>
      </w:r>
      <w:r>
        <w:rPr>
          <w:rFonts w:hint="eastAsia"/>
          <w:sz w:val="24"/>
          <w:szCs w:val="24"/>
        </w:rPr>
        <w:t>日蜂協第</w:t>
      </w:r>
      <w:r w:rsidR="006A3717">
        <w:rPr>
          <w:rFonts w:hint="eastAsia"/>
          <w:sz w:val="24"/>
          <w:szCs w:val="24"/>
        </w:rPr>
        <w:t>184</w:t>
      </w:r>
      <w:r>
        <w:rPr>
          <w:rFonts w:hint="eastAsia"/>
          <w:sz w:val="24"/>
          <w:szCs w:val="24"/>
        </w:rPr>
        <w:t>号</w:t>
      </w:r>
    </w:p>
    <w:p w14:paraId="1B972529" w14:textId="4796B82B" w:rsidR="00E529B1" w:rsidRDefault="00E529B1" w:rsidP="00E529B1">
      <w:pPr>
        <w:ind w:firstLineChars="400" w:firstLine="960"/>
        <w:jc w:val="right"/>
        <w:rPr>
          <w:sz w:val="24"/>
          <w:szCs w:val="24"/>
        </w:rPr>
      </w:pPr>
      <w:r>
        <w:rPr>
          <w:rFonts w:hint="eastAsia"/>
          <w:sz w:val="24"/>
          <w:szCs w:val="24"/>
        </w:rPr>
        <w:t>令和</w:t>
      </w:r>
      <w:r>
        <w:rPr>
          <w:rFonts w:hint="eastAsia"/>
          <w:sz w:val="24"/>
          <w:szCs w:val="24"/>
        </w:rPr>
        <w:t>6</w:t>
      </w:r>
      <w:r>
        <w:rPr>
          <w:rFonts w:hint="eastAsia"/>
          <w:sz w:val="24"/>
          <w:szCs w:val="24"/>
        </w:rPr>
        <w:t>年</w:t>
      </w:r>
      <w:r>
        <w:rPr>
          <w:rFonts w:hint="eastAsia"/>
          <w:sz w:val="24"/>
          <w:szCs w:val="24"/>
        </w:rPr>
        <w:t>1</w:t>
      </w:r>
      <w:r w:rsidR="00276FF7">
        <w:rPr>
          <w:rFonts w:hint="eastAsia"/>
          <w:sz w:val="24"/>
          <w:szCs w:val="24"/>
        </w:rPr>
        <w:t>2</w:t>
      </w:r>
      <w:r>
        <w:rPr>
          <w:rFonts w:hint="eastAsia"/>
          <w:sz w:val="24"/>
          <w:szCs w:val="24"/>
        </w:rPr>
        <w:t>月</w:t>
      </w:r>
      <w:r w:rsidR="00DF179E">
        <w:rPr>
          <w:rFonts w:hint="eastAsia"/>
          <w:sz w:val="24"/>
          <w:szCs w:val="24"/>
        </w:rPr>
        <w:t>24</w:t>
      </w:r>
      <w:r>
        <w:rPr>
          <w:rFonts w:hint="eastAsia"/>
          <w:sz w:val="24"/>
          <w:szCs w:val="24"/>
        </w:rPr>
        <w:t>日</w:t>
      </w:r>
    </w:p>
    <w:p w14:paraId="13BDFB01" w14:textId="77777777" w:rsidR="00613BF7" w:rsidRPr="00E529B1" w:rsidRDefault="00613BF7" w:rsidP="00613BF7">
      <w:pPr>
        <w:jc w:val="left"/>
        <w:rPr>
          <w:sz w:val="24"/>
          <w:szCs w:val="24"/>
        </w:rPr>
      </w:pPr>
    </w:p>
    <w:p w14:paraId="7A531247" w14:textId="77777777" w:rsidR="00613BF7" w:rsidRDefault="00613BF7" w:rsidP="00613BF7">
      <w:pPr>
        <w:jc w:val="left"/>
        <w:rPr>
          <w:sz w:val="24"/>
          <w:szCs w:val="24"/>
        </w:rPr>
      </w:pPr>
      <w:r>
        <w:rPr>
          <w:rFonts w:hint="eastAsia"/>
          <w:sz w:val="24"/>
          <w:szCs w:val="24"/>
        </w:rPr>
        <w:t>都道府県団体長　殿</w:t>
      </w:r>
    </w:p>
    <w:p w14:paraId="5FF1217B" w14:textId="77777777" w:rsidR="00613BF7" w:rsidRDefault="00613BF7" w:rsidP="00613BF7">
      <w:pPr>
        <w:ind w:firstLineChars="400" w:firstLine="960"/>
        <w:jc w:val="right"/>
        <w:rPr>
          <w:sz w:val="24"/>
          <w:szCs w:val="24"/>
        </w:rPr>
      </w:pPr>
      <w:r>
        <w:rPr>
          <w:rFonts w:hint="eastAsia"/>
          <w:sz w:val="24"/>
          <w:szCs w:val="24"/>
        </w:rPr>
        <w:t>一般社団法人　日本養蜂協会</w:t>
      </w:r>
    </w:p>
    <w:p w14:paraId="409E56E8" w14:textId="77777777" w:rsidR="00613BF7" w:rsidRDefault="00613BF7" w:rsidP="00613BF7">
      <w:pPr>
        <w:ind w:firstLineChars="400" w:firstLine="960"/>
        <w:jc w:val="right"/>
        <w:rPr>
          <w:sz w:val="24"/>
          <w:szCs w:val="24"/>
        </w:rPr>
      </w:pPr>
      <w:r>
        <w:rPr>
          <w:rFonts w:hint="eastAsia"/>
          <w:sz w:val="24"/>
          <w:szCs w:val="24"/>
        </w:rPr>
        <w:t xml:space="preserve">会　長　　</w:t>
      </w:r>
      <w:r>
        <w:rPr>
          <w:rFonts w:asciiTheme="minorEastAsia" w:hAnsiTheme="minorEastAsia" w:hint="eastAsia"/>
          <w:sz w:val="24"/>
          <w:szCs w:val="24"/>
        </w:rPr>
        <w:t xml:space="preserve">森　山　　</w:t>
      </w:r>
      <w:r w:rsidRPr="0005359E">
        <w:rPr>
          <w:rFonts w:ascii="SimSun-ExtB" w:eastAsia="SimSun-ExtB" w:hAnsi="SimSun-ExtB" w:cs="PMingLiU-ExtB" w:hint="eastAsia"/>
          <w:sz w:val="24"/>
          <w:szCs w:val="24"/>
        </w:rPr>
        <w:t>𥙿</w:t>
      </w:r>
    </w:p>
    <w:p w14:paraId="1578D95A" w14:textId="77777777" w:rsidR="00613BF7" w:rsidRDefault="00613BF7" w:rsidP="00613BF7">
      <w:pPr>
        <w:wordWrap w:val="0"/>
        <w:ind w:firstLineChars="400" w:firstLine="960"/>
        <w:jc w:val="right"/>
        <w:rPr>
          <w:sz w:val="24"/>
          <w:szCs w:val="24"/>
        </w:rPr>
      </w:pPr>
      <w:r>
        <w:rPr>
          <w:rFonts w:hint="eastAsia"/>
          <w:sz w:val="24"/>
          <w:szCs w:val="24"/>
        </w:rPr>
        <w:t>【　印　鑑　省　略　】</w:t>
      </w:r>
    </w:p>
    <w:p w14:paraId="583707B8" w14:textId="77777777" w:rsidR="00613BF7" w:rsidRDefault="00613BF7" w:rsidP="00613BF7">
      <w:pPr>
        <w:rPr>
          <w:sz w:val="24"/>
          <w:szCs w:val="24"/>
        </w:rPr>
      </w:pPr>
    </w:p>
    <w:p w14:paraId="522FF642" w14:textId="38A2ABBD" w:rsidR="00613BF7" w:rsidRPr="00E30F42" w:rsidRDefault="00276FF7" w:rsidP="00613BF7">
      <w:pPr>
        <w:jc w:val="center"/>
        <w:rPr>
          <w:sz w:val="24"/>
          <w:szCs w:val="24"/>
        </w:rPr>
      </w:pPr>
      <w:r>
        <w:rPr>
          <w:rFonts w:ascii="ＭＳ 明朝" w:eastAsia="ＭＳ 明朝" w:hAnsi="ＭＳ 明朝" w:hint="eastAsia"/>
          <w:sz w:val="24"/>
          <w:szCs w:val="24"/>
        </w:rPr>
        <w:t>200gビン用表ラベルの価格改定について</w:t>
      </w:r>
    </w:p>
    <w:p w14:paraId="150728B5" w14:textId="77777777" w:rsidR="00613BF7" w:rsidRPr="008407D9" w:rsidRDefault="00613BF7" w:rsidP="00613BF7"/>
    <w:p w14:paraId="4EB15C5A" w14:textId="77777777" w:rsidR="00613BF7" w:rsidRPr="00FF4E0D" w:rsidRDefault="00613BF7" w:rsidP="00613BF7">
      <w:pPr>
        <w:ind w:firstLineChars="100" w:firstLine="240"/>
        <w:rPr>
          <w:sz w:val="24"/>
          <w:szCs w:val="24"/>
        </w:rPr>
      </w:pPr>
      <w:r w:rsidRPr="007903A2">
        <w:rPr>
          <w:rFonts w:hint="eastAsia"/>
          <w:sz w:val="24"/>
          <w:szCs w:val="24"/>
        </w:rPr>
        <w:t>平素</w:t>
      </w:r>
      <w:r>
        <w:rPr>
          <w:rFonts w:hint="eastAsia"/>
          <w:sz w:val="24"/>
          <w:szCs w:val="24"/>
        </w:rPr>
        <w:t>より当協会の業務運営にご理解とご支援賜り、厚く御礼申し上げます。</w:t>
      </w:r>
    </w:p>
    <w:p w14:paraId="08602604" w14:textId="04F90098" w:rsidR="00276FF7" w:rsidRDefault="00613BF7" w:rsidP="00815ADD">
      <w:pPr>
        <w:widowControl/>
        <w:ind w:firstLineChars="87" w:firstLine="209"/>
        <w:jc w:val="left"/>
        <w:rPr>
          <w:sz w:val="24"/>
          <w:szCs w:val="24"/>
        </w:rPr>
      </w:pPr>
      <w:r>
        <w:rPr>
          <w:rFonts w:hint="eastAsia"/>
          <w:sz w:val="24"/>
          <w:szCs w:val="24"/>
        </w:rPr>
        <w:t>この度、</w:t>
      </w:r>
      <w:r w:rsidR="00276FF7" w:rsidRPr="00CB5157">
        <w:rPr>
          <w:rFonts w:asciiTheme="minorEastAsia" w:hAnsiTheme="minorEastAsia" w:hint="eastAsia"/>
          <w:sz w:val="24"/>
          <w:szCs w:val="24"/>
        </w:rPr>
        <w:t>MARUO株式会社（旧社名：丸王印刷株式会社）</w:t>
      </w:r>
      <w:r w:rsidR="00276FF7">
        <w:rPr>
          <w:rFonts w:asciiTheme="minorEastAsia" w:hAnsiTheme="minorEastAsia" w:hint="eastAsia"/>
          <w:sz w:val="24"/>
          <w:szCs w:val="24"/>
        </w:rPr>
        <w:t>より、</w:t>
      </w:r>
      <w:r w:rsidR="00276FF7" w:rsidRPr="00CB5157">
        <w:rPr>
          <w:rFonts w:asciiTheme="minorEastAsia" w:hAnsiTheme="minorEastAsia" w:hint="eastAsia"/>
          <w:sz w:val="24"/>
          <w:szCs w:val="24"/>
        </w:rPr>
        <w:t>200g表ラベルについて、原材料及び運賃価格高騰により前回製造分から費用が増加している</w:t>
      </w:r>
      <w:r w:rsidR="00276FF7">
        <w:rPr>
          <w:rFonts w:hint="eastAsia"/>
          <w:sz w:val="24"/>
          <w:szCs w:val="24"/>
        </w:rPr>
        <w:t>旨、連絡がありましたので、斡旋物資「</w:t>
      </w:r>
      <w:r w:rsidR="00276FF7">
        <w:rPr>
          <w:rFonts w:ascii="ＭＳ 明朝" w:eastAsia="ＭＳ 明朝" w:hAnsi="ＭＳ 明朝" w:hint="eastAsia"/>
          <w:sz w:val="24"/>
          <w:szCs w:val="24"/>
        </w:rPr>
        <w:t>200gビン用表ラベル」</w:t>
      </w:r>
      <w:r w:rsidR="00276FF7">
        <w:rPr>
          <w:rFonts w:hint="eastAsia"/>
          <w:sz w:val="24"/>
          <w:szCs w:val="24"/>
        </w:rPr>
        <w:t>について、斡旋価格の改定を行います。</w:t>
      </w:r>
    </w:p>
    <w:p w14:paraId="0530D62B" w14:textId="79B167B4" w:rsidR="00613BF7" w:rsidRPr="00AE7A70" w:rsidRDefault="0054620C" w:rsidP="0054620C">
      <w:pPr>
        <w:rPr>
          <w:sz w:val="24"/>
          <w:szCs w:val="24"/>
        </w:rPr>
      </w:pPr>
      <w:r>
        <w:rPr>
          <w:rFonts w:hint="eastAsia"/>
          <w:sz w:val="24"/>
          <w:szCs w:val="24"/>
        </w:rPr>
        <w:t xml:space="preserve">　また、現在の在庫が無くなり次第、斡旋価格を改定いたしますので、お早めにご注文ください。</w:t>
      </w:r>
    </w:p>
    <w:p w14:paraId="3D94F18F" w14:textId="77777777" w:rsidR="00613BF7" w:rsidRDefault="00613BF7" w:rsidP="00613BF7">
      <w:pPr>
        <w:ind w:firstLineChars="100" w:firstLine="240"/>
        <w:rPr>
          <w:sz w:val="24"/>
          <w:szCs w:val="24"/>
        </w:rPr>
      </w:pPr>
      <w:r>
        <w:rPr>
          <w:rFonts w:hint="eastAsia"/>
          <w:sz w:val="24"/>
          <w:szCs w:val="24"/>
        </w:rPr>
        <w:t>つきましては、貴団体構成員の皆様にご周知下さいますようお願い申し上げます。</w:t>
      </w:r>
    </w:p>
    <w:p w14:paraId="1603CECC" w14:textId="099912B3" w:rsidR="00613BF7" w:rsidRPr="00AE7A70" w:rsidRDefault="00613BF7" w:rsidP="00613BF7">
      <w:pPr>
        <w:ind w:firstLineChars="100" w:firstLine="240"/>
        <w:rPr>
          <w:rFonts w:asciiTheme="minorEastAsia" w:hAnsiTheme="minorEastAsia"/>
          <w:sz w:val="24"/>
          <w:szCs w:val="24"/>
        </w:rPr>
      </w:pPr>
    </w:p>
    <w:p w14:paraId="2B212567" w14:textId="77777777" w:rsidR="00613BF7" w:rsidRPr="00124908" w:rsidRDefault="00613BF7" w:rsidP="00613BF7">
      <w:pPr>
        <w:ind w:firstLineChars="100" w:firstLine="240"/>
        <w:rPr>
          <w:sz w:val="24"/>
          <w:szCs w:val="24"/>
        </w:rPr>
      </w:pPr>
    </w:p>
    <w:p w14:paraId="31A4AA39" w14:textId="77777777" w:rsidR="00613BF7" w:rsidRDefault="00613BF7" w:rsidP="00613BF7">
      <w:pPr>
        <w:pStyle w:val="a9"/>
      </w:pPr>
      <w:r>
        <w:rPr>
          <w:rFonts w:hint="eastAsia"/>
        </w:rPr>
        <w:t>記</w:t>
      </w:r>
    </w:p>
    <w:p w14:paraId="15232354" w14:textId="77777777" w:rsidR="00613BF7" w:rsidRDefault="00613BF7" w:rsidP="00613BF7"/>
    <w:p w14:paraId="000F0019" w14:textId="77777777" w:rsidR="00613BF7" w:rsidRPr="002E7D51" w:rsidRDefault="00613BF7" w:rsidP="00613BF7"/>
    <w:p w14:paraId="5A83637F" w14:textId="3F068499" w:rsidR="00613BF7" w:rsidRPr="007E3F90" w:rsidRDefault="00613BF7" w:rsidP="00613BF7">
      <w:pPr>
        <w:pStyle w:val="a8"/>
        <w:numPr>
          <w:ilvl w:val="0"/>
          <w:numId w:val="5"/>
        </w:numPr>
        <w:ind w:leftChars="0"/>
        <w:rPr>
          <w:sz w:val="24"/>
          <w:szCs w:val="24"/>
        </w:rPr>
      </w:pPr>
      <w:r>
        <w:rPr>
          <w:rFonts w:ascii="ＭＳ 明朝" w:eastAsia="ＭＳ 明朝" w:hAnsi="ＭＳ 明朝" w:hint="eastAsia"/>
          <w:sz w:val="24"/>
          <w:szCs w:val="24"/>
        </w:rPr>
        <w:t>「</w:t>
      </w:r>
      <w:r w:rsidR="00B826E5">
        <w:rPr>
          <w:rFonts w:ascii="ＭＳ 明朝" w:eastAsia="ＭＳ 明朝" w:hAnsi="ＭＳ 明朝" w:hint="eastAsia"/>
          <w:sz w:val="24"/>
          <w:szCs w:val="24"/>
        </w:rPr>
        <w:t>200gビン用表ラベル</w:t>
      </w:r>
      <w:r>
        <w:rPr>
          <w:rFonts w:ascii="ＭＳ 明朝" w:eastAsia="ＭＳ 明朝" w:hAnsi="ＭＳ 明朝" w:hint="eastAsia"/>
          <w:sz w:val="24"/>
          <w:szCs w:val="24"/>
        </w:rPr>
        <w:t>」の斡旋価格</w:t>
      </w:r>
    </w:p>
    <w:tbl>
      <w:tblPr>
        <w:tblStyle w:val="a7"/>
        <w:tblpPr w:leftFromText="142" w:rightFromText="142" w:vertAnchor="text" w:horzAnchor="margin" w:tblpY="134"/>
        <w:tblW w:w="9634" w:type="dxa"/>
        <w:tblLook w:val="04A0" w:firstRow="1" w:lastRow="0" w:firstColumn="1" w:lastColumn="0" w:noHBand="0" w:noVBand="1"/>
      </w:tblPr>
      <w:tblGrid>
        <w:gridCol w:w="1980"/>
        <w:gridCol w:w="1984"/>
        <w:gridCol w:w="1701"/>
        <w:gridCol w:w="1985"/>
        <w:gridCol w:w="1984"/>
      </w:tblGrid>
      <w:tr w:rsidR="00613BF7" w14:paraId="1C392E4E" w14:textId="77777777" w:rsidTr="00FF555C">
        <w:trPr>
          <w:trHeight w:val="699"/>
        </w:trPr>
        <w:tc>
          <w:tcPr>
            <w:tcW w:w="1980" w:type="dxa"/>
            <w:tcBorders>
              <w:bottom w:val="double" w:sz="4" w:space="0" w:color="auto"/>
            </w:tcBorders>
          </w:tcPr>
          <w:p w14:paraId="7D8CE39D" w14:textId="77777777" w:rsidR="00613BF7" w:rsidRDefault="00613BF7" w:rsidP="006F7501">
            <w:pPr>
              <w:widowControl/>
              <w:jc w:val="left"/>
              <w:rPr>
                <w:rFonts w:asciiTheme="minorEastAsia" w:hAnsiTheme="minorEastAsia"/>
                <w:sz w:val="24"/>
                <w:szCs w:val="24"/>
              </w:rPr>
            </w:pPr>
            <w:r>
              <w:rPr>
                <w:rFonts w:asciiTheme="minorEastAsia" w:hAnsiTheme="minorEastAsia" w:hint="eastAsia"/>
                <w:sz w:val="24"/>
                <w:szCs w:val="24"/>
              </w:rPr>
              <w:t>品名</w:t>
            </w:r>
          </w:p>
        </w:tc>
        <w:tc>
          <w:tcPr>
            <w:tcW w:w="1984" w:type="dxa"/>
            <w:tcBorders>
              <w:bottom w:val="double" w:sz="4" w:space="0" w:color="auto"/>
            </w:tcBorders>
          </w:tcPr>
          <w:p w14:paraId="2104FBC4" w14:textId="77777777" w:rsidR="00613BF7" w:rsidRDefault="00613BF7" w:rsidP="006F7501">
            <w:pPr>
              <w:widowControl/>
              <w:jc w:val="left"/>
              <w:rPr>
                <w:rFonts w:asciiTheme="minorEastAsia" w:hAnsiTheme="minorEastAsia"/>
                <w:sz w:val="24"/>
                <w:szCs w:val="24"/>
              </w:rPr>
            </w:pPr>
            <w:r>
              <w:rPr>
                <w:rFonts w:asciiTheme="minorEastAsia" w:hAnsiTheme="minorEastAsia" w:hint="eastAsia"/>
                <w:sz w:val="24"/>
                <w:szCs w:val="24"/>
              </w:rPr>
              <w:t>販売単位</w:t>
            </w:r>
          </w:p>
        </w:tc>
        <w:tc>
          <w:tcPr>
            <w:tcW w:w="1701" w:type="dxa"/>
            <w:tcBorders>
              <w:bottom w:val="double" w:sz="4" w:space="0" w:color="auto"/>
              <w:right w:val="single" w:sz="18" w:space="0" w:color="auto"/>
            </w:tcBorders>
          </w:tcPr>
          <w:p w14:paraId="470CF169" w14:textId="77777777" w:rsidR="00613BF7" w:rsidRDefault="00073DD2" w:rsidP="006F7501">
            <w:pPr>
              <w:widowControl/>
              <w:jc w:val="left"/>
              <w:rPr>
                <w:rFonts w:asciiTheme="minorEastAsia" w:hAnsiTheme="minorEastAsia"/>
                <w:sz w:val="24"/>
                <w:szCs w:val="24"/>
              </w:rPr>
            </w:pPr>
            <w:r>
              <w:rPr>
                <w:rFonts w:asciiTheme="minorEastAsia" w:hAnsiTheme="minorEastAsia" w:hint="eastAsia"/>
                <w:sz w:val="24"/>
                <w:szCs w:val="24"/>
              </w:rPr>
              <w:t>従来斡旋価格</w:t>
            </w:r>
          </w:p>
          <w:p w14:paraId="573B6040" w14:textId="124918BB" w:rsidR="005568D3" w:rsidRDefault="005568D3" w:rsidP="006F7501">
            <w:pPr>
              <w:widowControl/>
              <w:jc w:val="left"/>
              <w:rPr>
                <w:rFonts w:asciiTheme="minorEastAsia" w:hAnsiTheme="minorEastAsia"/>
                <w:sz w:val="24"/>
                <w:szCs w:val="24"/>
              </w:rPr>
            </w:pPr>
          </w:p>
        </w:tc>
        <w:tc>
          <w:tcPr>
            <w:tcW w:w="1985" w:type="dxa"/>
            <w:tcBorders>
              <w:top w:val="single" w:sz="18" w:space="0" w:color="auto"/>
              <w:left w:val="single" w:sz="18" w:space="0" w:color="auto"/>
              <w:bottom w:val="double" w:sz="4" w:space="0" w:color="auto"/>
              <w:right w:val="single" w:sz="18" w:space="0" w:color="auto"/>
            </w:tcBorders>
          </w:tcPr>
          <w:p w14:paraId="183EEB8B" w14:textId="77777777" w:rsidR="00613BF7" w:rsidRPr="00841957" w:rsidRDefault="00073DD2" w:rsidP="006F7501">
            <w:pPr>
              <w:widowControl/>
              <w:jc w:val="left"/>
              <w:rPr>
                <w:rFonts w:asciiTheme="minorEastAsia" w:hAnsiTheme="minorEastAsia"/>
                <w:b/>
                <w:bCs/>
                <w:sz w:val="24"/>
                <w:szCs w:val="24"/>
              </w:rPr>
            </w:pPr>
            <w:r w:rsidRPr="00841957">
              <w:rPr>
                <w:rFonts w:asciiTheme="minorEastAsia" w:hAnsiTheme="minorEastAsia" w:hint="eastAsia"/>
                <w:b/>
                <w:bCs/>
                <w:sz w:val="24"/>
                <w:szCs w:val="24"/>
              </w:rPr>
              <w:t>新斡旋価格</w:t>
            </w:r>
          </w:p>
          <w:p w14:paraId="1BE84D1F" w14:textId="1946711D" w:rsidR="005568D3" w:rsidRPr="00841957" w:rsidRDefault="005568D3" w:rsidP="006F7501">
            <w:pPr>
              <w:widowControl/>
              <w:jc w:val="left"/>
              <w:rPr>
                <w:rFonts w:asciiTheme="minorEastAsia" w:hAnsiTheme="minorEastAsia"/>
                <w:b/>
                <w:bCs/>
                <w:sz w:val="24"/>
                <w:szCs w:val="24"/>
              </w:rPr>
            </w:pPr>
          </w:p>
        </w:tc>
        <w:tc>
          <w:tcPr>
            <w:tcW w:w="1984" w:type="dxa"/>
            <w:tcBorders>
              <w:top w:val="single" w:sz="12" w:space="0" w:color="auto"/>
              <w:left w:val="single" w:sz="18" w:space="0" w:color="auto"/>
              <w:bottom w:val="double" w:sz="4" w:space="0" w:color="auto"/>
              <w:right w:val="single" w:sz="4" w:space="0" w:color="auto"/>
            </w:tcBorders>
          </w:tcPr>
          <w:p w14:paraId="61AF46BA" w14:textId="1494A923" w:rsidR="00613BF7" w:rsidRDefault="005568D3" w:rsidP="006F7501">
            <w:pPr>
              <w:widowControl/>
              <w:jc w:val="left"/>
              <w:rPr>
                <w:rFonts w:asciiTheme="minorEastAsia" w:hAnsiTheme="minorEastAsia"/>
                <w:sz w:val="24"/>
                <w:szCs w:val="24"/>
              </w:rPr>
            </w:pPr>
            <w:r>
              <w:rPr>
                <w:rFonts w:asciiTheme="minorEastAsia" w:hAnsiTheme="minorEastAsia" w:hint="eastAsia"/>
                <w:sz w:val="24"/>
                <w:szCs w:val="24"/>
              </w:rPr>
              <w:t>値上げ幅</w:t>
            </w:r>
          </w:p>
        </w:tc>
      </w:tr>
      <w:tr w:rsidR="00613BF7" w14:paraId="13239ABC" w14:textId="77777777" w:rsidTr="00FF555C">
        <w:tc>
          <w:tcPr>
            <w:tcW w:w="1980" w:type="dxa"/>
            <w:tcBorders>
              <w:top w:val="double" w:sz="4" w:space="0" w:color="auto"/>
            </w:tcBorders>
            <w:vAlign w:val="center"/>
          </w:tcPr>
          <w:p w14:paraId="30DDC346" w14:textId="77777777" w:rsidR="00FF555C" w:rsidRDefault="00B826E5" w:rsidP="006F7501">
            <w:pPr>
              <w:widowControl/>
              <w:jc w:val="left"/>
              <w:rPr>
                <w:rFonts w:asciiTheme="minorEastAsia" w:hAnsiTheme="minorEastAsia"/>
                <w:sz w:val="24"/>
                <w:szCs w:val="24"/>
              </w:rPr>
            </w:pPr>
            <w:r>
              <w:rPr>
                <w:rFonts w:ascii="ＭＳ 明朝" w:eastAsia="ＭＳ 明朝" w:hAnsi="ＭＳ 明朝" w:hint="eastAsia"/>
                <w:sz w:val="24"/>
                <w:szCs w:val="24"/>
              </w:rPr>
              <w:t>200g</w:t>
            </w:r>
            <w:r w:rsidR="00D171BD" w:rsidRPr="00841957">
              <w:rPr>
                <w:rFonts w:asciiTheme="minorEastAsia" w:hAnsiTheme="minorEastAsia" w:hint="eastAsia"/>
                <w:sz w:val="24"/>
                <w:szCs w:val="24"/>
              </w:rPr>
              <w:t>ビン用</w:t>
            </w:r>
          </w:p>
          <w:p w14:paraId="58B22CEB" w14:textId="6927A47A" w:rsidR="00613BF7" w:rsidRPr="00841957" w:rsidRDefault="00117BDD" w:rsidP="006F7501">
            <w:pPr>
              <w:widowControl/>
              <w:jc w:val="left"/>
              <w:rPr>
                <w:rFonts w:asciiTheme="minorEastAsia" w:hAnsiTheme="minorEastAsia"/>
                <w:sz w:val="24"/>
                <w:szCs w:val="24"/>
              </w:rPr>
            </w:pPr>
            <w:r>
              <w:rPr>
                <w:rFonts w:ascii="ＭＳ 明朝" w:eastAsia="ＭＳ 明朝" w:hAnsi="ＭＳ 明朝" w:hint="eastAsia"/>
                <w:sz w:val="24"/>
                <w:szCs w:val="24"/>
              </w:rPr>
              <w:t>表ラベル</w:t>
            </w:r>
          </w:p>
        </w:tc>
        <w:tc>
          <w:tcPr>
            <w:tcW w:w="1984" w:type="dxa"/>
            <w:tcBorders>
              <w:top w:val="double" w:sz="4" w:space="0" w:color="auto"/>
            </w:tcBorders>
          </w:tcPr>
          <w:p w14:paraId="210CDB4F" w14:textId="3006AB6A" w:rsidR="00613BF7" w:rsidRPr="00841957" w:rsidRDefault="00613BF7" w:rsidP="00EC0C8D">
            <w:pPr>
              <w:widowControl/>
              <w:jc w:val="left"/>
              <w:rPr>
                <w:rFonts w:asciiTheme="minorEastAsia" w:hAnsiTheme="minorEastAsia"/>
                <w:sz w:val="24"/>
                <w:szCs w:val="24"/>
              </w:rPr>
            </w:pPr>
            <w:r w:rsidRPr="00841957">
              <w:rPr>
                <w:rFonts w:asciiTheme="minorEastAsia" w:hAnsiTheme="minorEastAsia" w:hint="eastAsia"/>
                <w:sz w:val="24"/>
                <w:szCs w:val="24"/>
              </w:rPr>
              <w:t>1</w:t>
            </w:r>
            <w:r w:rsidR="00EC0C8D">
              <w:rPr>
                <w:rFonts w:asciiTheme="minorEastAsia" w:hAnsiTheme="minorEastAsia" w:hint="eastAsia"/>
                <w:sz w:val="24"/>
                <w:szCs w:val="24"/>
              </w:rPr>
              <w:t>シート14枚</w:t>
            </w:r>
          </w:p>
        </w:tc>
        <w:tc>
          <w:tcPr>
            <w:tcW w:w="1701" w:type="dxa"/>
            <w:tcBorders>
              <w:top w:val="double" w:sz="4" w:space="0" w:color="auto"/>
              <w:right w:val="single" w:sz="18" w:space="0" w:color="auto"/>
            </w:tcBorders>
          </w:tcPr>
          <w:p w14:paraId="6E54989A" w14:textId="1E73B48E" w:rsidR="00613BF7" w:rsidRPr="00841957" w:rsidRDefault="00EC0C8D" w:rsidP="006F7501">
            <w:pPr>
              <w:widowControl/>
              <w:jc w:val="right"/>
              <w:rPr>
                <w:rFonts w:asciiTheme="minorEastAsia" w:hAnsiTheme="minorEastAsia"/>
                <w:sz w:val="24"/>
                <w:szCs w:val="24"/>
              </w:rPr>
            </w:pPr>
            <w:r>
              <w:rPr>
                <w:rFonts w:asciiTheme="minorEastAsia" w:hAnsiTheme="minorEastAsia" w:hint="eastAsia"/>
                <w:sz w:val="24"/>
                <w:szCs w:val="24"/>
              </w:rPr>
              <w:t>95円</w:t>
            </w:r>
          </w:p>
        </w:tc>
        <w:tc>
          <w:tcPr>
            <w:tcW w:w="1985" w:type="dxa"/>
            <w:tcBorders>
              <w:top w:val="double" w:sz="4" w:space="0" w:color="auto"/>
              <w:left w:val="single" w:sz="18" w:space="0" w:color="auto"/>
              <w:bottom w:val="single" w:sz="18" w:space="0" w:color="auto"/>
              <w:right w:val="single" w:sz="18" w:space="0" w:color="auto"/>
            </w:tcBorders>
          </w:tcPr>
          <w:p w14:paraId="3E6F3FB6" w14:textId="4C04C2E5" w:rsidR="00613BF7" w:rsidRPr="00841957" w:rsidRDefault="00EC0C8D" w:rsidP="006F7501">
            <w:pPr>
              <w:widowControl/>
              <w:jc w:val="right"/>
              <w:rPr>
                <w:rFonts w:asciiTheme="minorEastAsia" w:hAnsiTheme="minorEastAsia"/>
                <w:b/>
                <w:bCs/>
                <w:sz w:val="24"/>
                <w:szCs w:val="24"/>
              </w:rPr>
            </w:pPr>
            <w:r w:rsidRPr="00EC0C8D">
              <w:rPr>
                <w:rFonts w:asciiTheme="minorEastAsia" w:hAnsiTheme="minorEastAsia" w:hint="eastAsia"/>
                <w:b/>
                <w:bCs/>
                <w:sz w:val="24"/>
                <w:szCs w:val="24"/>
              </w:rPr>
              <w:t>101</w:t>
            </w:r>
            <w:r w:rsidR="00613BF7" w:rsidRPr="00841957">
              <w:rPr>
                <w:rFonts w:asciiTheme="minorEastAsia" w:hAnsiTheme="minorEastAsia" w:hint="eastAsia"/>
                <w:b/>
                <w:bCs/>
                <w:sz w:val="24"/>
                <w:szCs w:val="24"/>
              </w:rPr>
              <w:t>円</w:t>
            </w:r>
          </w:p>
        </w:tc>
        <w:tc>
          <w:tcPr>
            <w:tcW w:w="1984" w:type="dxa"/>
            <w:tcBorders>
              <w:top w:val="double" w:sz="4" w:space="0" w:color="auto"/>
              <w:left w:val="single" w:sz="18" w:space="0" w:color="auto"/>
              <w:right w:val="single" w:sz="4" w:space="0" w:color="auto"/>
            </w:tcBorders>
          </w:tcPr>
          <w:p w14:paraId="4CEBF505" w14:textId="3B3E566D" w:rsidR="00613BF7" w:rsidRPr="00841957" w:rsidRDefault="00EC0C8D" w:rsidP="006F7501">
            <w:pPr>
              <w:widowControl/>
              <w:jc w:val="right"/>
              <w:rPr>
                <w:rFonts w:asciiTheme="minorEastAsia" w:hAnsiTheme="minorEastAsia"/>
                <w:sz w:val="24"/>
                <w:szCs w:val="24"/>
              </w:rPr>
            </w:pPr>
            <w:r>
              <w:rPr>
                <w:rFonts w:asciiTheme="minorEastAsia" w:hAnsiTheme="minorEastAsia" w:hint="eastAsia"/>
                <w:sz w:val="24"/>
                <w:szCs w:val="24"/>
              </w:rPr>
              <w:t>6</w:t>
            </w:r>
            <w:r w:rsidR="005F798C">
              <w:rPr>
                <w:rFonts w:asciiTheme="minorEastAsia" w:hAnsiTheme="minorEastAsia" w:hint="eastAsia"/>
                <w:sz w:val="24"/>
                <w:szCs w:val="24"/>
              </w:rPr>
              <w:t>円</w:t>
            </w:r>
            <w:r w:rsidR="005568D3" w:rsidRPr="00841957">
              <w:rPr>
                <w:rFonts w:asciiTheme="minorEastAsia" w:hAnsiTheme="minorEastAsia" w:hint="eastAsia"/>
                <w:sz w:val="24"/>
                <w:szCs w:val="24"/>
              </w:rPr>
              <w:t>値上げ</w:t>
            </w:r>
          </w:p>
        </w:tc>
      </w:tr>
    </w:tbl>
    <w:p w14:paraId="098598DF" w14:textId="69A8F843" w:rsidR="00613BF7" w:rsidRDefault="006A022E" w:rsidP="006A022E">
      <w:pPr>
        <w:widowControl/>
        <w:ind w:right="240"/>
        <w:jc w:val="right"/>
        <w:rPr>
          <w:rFonts w:asciiTheme="minorEastAsia" w:hAnsiTheme="minorEastAsia"/>
          <w:sz w:val="24"/>
          <w:szCs w:val="24"/>
        </w:rPr>
      </w:pPr>
      <w:r>
        <w:rPr>
          <w:rFonts w:asciiTheme="minorEastAsia" w:hAnsiTheme="minorEastAsia" w:hint="eastAsia"/>
          <w:sz w:val="24"/>
          <w:szCs w:val="24"/>
        </w:rPr>
        <w:t>※税抜、送料込み</w:t>
      </w:r>
    </w:p>
    <w:p w14:paraId="3B6078BF" w14:textId="77777777" w:rsidR="006A022E" w:rsidRPr="008551AC" w:rsidRDefault="006A022E" w:rsidP="00613BF7">
      <w:pPr>
        <w:widowControl/>
        <w:ind w:right="240"/>
        <w:jc w:val="left"/>
        <w:rPr>
          <w:rFonts w:asciiTheme="minorEastAsia" w:hAnsiTheme="minorEastAsia"/>
          <w:sz w:val="24"/>
          <w:szCs w:val="24"/>
        </w:rPr>
      </w:pPr>
    </w:p>
    <w:p w14:paraId="6546671F" w14:textId="46F67468" w:rsidR="00613BF7" w:rsidRPr="00921B16" w:rsidRDefault="00613BF7" w:rsidP="00613BF7">
      <w:pPr>
        <w:pStyle w:val="a8"/>
        <w:numPr>
          <w:ilvl w:val="0"/>
          <w:numId w:val="5"/>
        </w:numPr>
        <w:ind w:leftChars="0"/>
        <w:rPr>
          <w:sz w:val="24"/>
          <w:szCs w:val="24"/>
        </w:rPr>
      </w:pPr>
      <w:r w:rsidRPr="00921B16">
        <w:rPr>
          <w:rFonts w:hint="eastAsia"/>
          <w:sz w:val="24"/>
          <w:szCs w:val="24"/>
        </w:rPr>
        <w:t>斡旋価格改定時期</w:t>
      </w:r>
    </w:p>
    <w:p w14:paraId="58EEEE5F" w14:textId="61BF7510" w:rsidR="00613BF7" w:rsidRDefault="005568D3" w:rsidP="00613BF7">
      <w:pPr>
        <w:pStyle w:val="a8"/>
        <w:ind w:leftChars="0" w:left="426"/>
        <w:rPr>
          <w:sz w:val="24"/>
          <w:szCs w:val="24"/>
        </w:rPr>
      </w:pPr>
      <w:r>
        <w:rPr>
          <w:rFonts w:ascii="ＭＳ 明朝" w:eastAsia="ＭＳ 明朝" w:hAnsi="ＭＳ 明朝" w:hint="eastAsia"/>
          <w:sz w:val="24"/>
          <w:szCs w:val="24"/>
        </w:rPr>
        <w:t>現在の在庫が無くなり次第、斡旋価格を変更いたします。</w:t>
      </w:r>
    </w:p>
    <w:p w14:paraId="613B91BE" w14:textId="77777777" w:rsidR="00613BF7" w:rsidRDefault="00613BF7" w:rsidP="00613BF7">
      <w:pPr>
        <w:pStyle w:val="ab"/>
      </w:pPr>
      <w:r>
        <w:rPr>
          <w:rFonts w:hint="eastAsia"/>
        </w:rPr>
        <w:t>以上</w:t>
      </w:r>
    </w:p>
    <w:p w14:paraId="4553210E" w14:textId="77777777" w:rsidR="00613BF7" w:rsidRDefault="00613BF7" w:rsidP="00613BF7">
      <w:pPr>
        <w:rPr>
          <w:sz w:val="24"/>
          <w:szCs w:val="24"/>
        </w:rPr>
      </w:pPr>
    </w:p>
    <w:p w14:paraId="14E024D6" w14:textId="77777777" w:rsidR="001B0F42" w:rsidRDefault="001B0F42" w:rsidP="001B0F42">
      <w:pPr>
        <w:ind w:firstLineChars="100" w:firstLine="241"/>
        <w:rPr>
          <w:b/>
          <w:sz w:val="24"/>
          <w:szCs w:val="24"/>
          <w:u w:val="double"/>
        </w:rPr>
      </w:pPr>
    </w:p>
    <w:p w14:paraId="54943B30" w14:textId="77777777" w:rsidR="001B0F42" w:rsidRPr="001B0F42" w:rsidRDefault="001B0F42" w:rsidP="00101B76">
      <w:pPr>
        <w:rPr>
          <w:b/>
          <w:sz w:val="24"/>
          <w:szCs w:val="24"/>
          <w:u w:val="double"/>
        </w:rPr>
      </w:pPr>
    </w:p>
    <w:sectPr w:rsidR="001B0F42" w:rsidRPr="001B0F42" w:rsidSect="00A53337">
      <w:pgSz w:w="11906" w:h="16838"/>
      <w:pgMar w:top="1247" w:right="1021" w:bottom="124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1038E" w14:textId="77777777" w:rsidR="00AA6E4C" w:rsidRDefault="00AA6E4C" w:rsidP="0095634B">
      <w:r>
        <w:separator/>
      </w:r>
    </w:p>
  </w:endnote>
  <w:endnote w:type="continuationSeparator" w:id="0">
    <w:p w14:paraId="7D41D217" w14:textId="77777777" w:rsidR="00AA6E4C" w:rsidRDefault="00AA6E4C" w:rsidP="00956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ExtB">
    <w:panose1 w:val="02010609060101010101"/>
    <w:charset w:val="86"/>
    <w:family w:val="modern"/>
    <w:pitch w:val="fixed"/>
    <w:sig w:usb0="00000003" w:usb1="0A0E0000" w:usb2="00000010" w:usb3="00000000" w:csb0="00040001" w:csb1="00000000"/>
  </w:font>
  <w:font w:name="PMingLiU-ExtB">
    <w:panose1 w:val="02020500000000000000"/>
    <w:charset w:val="88"/>
    <w:family w:val="roman"/>
    <w:pitch w:val="variable"/>
    <w:sig w:usb0="8000002F" w:usb1="0A080008" w:usb2="0000001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F8FEF" w14:textId="77777777" w:rsidR="00AA6E4C" w:rsidRDefault="00AA6E4C" w:rsidP="0095634B">
      <w:r>
        <w:separator/>
      </w:r>
    </w:p>
  </w:footnote>
  <w:footnote w:type="continuationSeparator" w:id="0">
    <w:p w14:paraId="48CAFC51" w14:textId="77777777" w:rsidR="00AA6E4C" w:rsidRDefault="00AA6E4C" w:rsidP="00956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53EE3"/>
    <w:multiLevelType w:val="hybridMultilevel"/>
    <w:tmpl w:val="8E387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00489B"/>
    <w:multiLevelType w:val="hybridMultilevel"/>
    <w:tmpl w:val="1B3C4266"/>
    <w:lvl w:ilvl="0" w:tplc="CFEE9B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A75FF5"/>
    <w:multiLevelType w:val="hybridMultilevel"/>
    <w:tmpl w:val="EFC2A54A"/>
    <w:lvl w:ilvl="0" w:tplc="4C10618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937180"/>
    <w:multiLevelType w:val="hybridMultilevel"/>
    <w:tmpl w:val="F79A5C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1A1811"/>
    <w:multiLevelType w:val="hybridMultilevel"/>
    <w:tmpl w:val="661A7176"/>
    <w:lvl w:ilvl="0" w:tplc="135E52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AD23F41"/>
    <w:multiLevelType w:val="hybridMultilevel"/>
    <w:tmpl w:val="AA006E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D726E1"/>
    <w:multiLevelType w:val="hybridMultilevel"/>
    <w:tmpl w:val="4A785C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EA369A"/>
    <w:multiLevelType w:val="hybridMultilevel"/>
    <w:tmpl w:val="DABAAE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1E6453"/>
    <w:multiLevelType w:val="hybridMultilevel"/>
    <w:tmpl w:val="DF1E0B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28853168">
    <w:abstractNumId w:val="6"/>
  </w:num>
  <w:num w:numId="2" w16cid:durableId="346755265">
    <w:abstractNumId w:val="4"/>
  </w:num>
  <w:num w:numId="3" w16cid:durableId="1134761629">
    <w:abstractNumId w:val="8"/>
  </w:num>
  <w:num w:numId="4" w16cid:durableId="135143763">
    <w:abstractNumId w:val="2"/>
  </w:num>
  <w:num w:numId="5" w16cid:durableId="742680554">
    <w:abstractNumId w:val="1"/>
  </w:num>
  <w:num w:numId="6" w16cid:durableId="325205481">
    <w:abstractNumId w:val="3"/>
  </w:num>
  <w:num w:numId="7" w16cid:durableId="1259633044">
    <w:abstractNumId w:val="5"/>
  </w:num>
  <w:num w:numId="8" w16cid:durableId="2084177072">
    <w:abstractNumId w:val="7"/>
  </w:num>
  <w:num w:numId="9" w16cid:durableId="2039087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XuxGFeX8nI7sgWUZT8zWav0lhL8+yMe/pSYZ0dxiBrYojYSZg4cPQOzYOwrQWoQOni16zKHbrZQvDhAWOV/vPA==" w:salt="Qkt25g/2SRKRbJdbRtQKPg=="/>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BDB"/>
    <w:rsid w:val="00001C80"/>
    <w:rsid w:val="00002AC4"/>
    <w:rsid w:val="00005291"/>
    <w:rsid w:val="000111CA"/>
    <w:rsid w:val="0001146C"/>
    <w:rsid w:val="0001355F"/>
    <w:rsid w:val="00014F6E"/>
    <w:rsid w:val="00016452"/>
    <w:rsid w:val="00016A06"/>
    <w:rsid w:val="00024807"/>
    <w:rsid w:val="00025434"/>
    <w:rsid w:val="00026440"/>
    <w:rsid w:val="00030F52"/>
    <w:rsid w:val="000341E4"/>
    <w:rsid w:val="00037FB1"/>
    <w:rsid w:val="000426B1"/>
    <w:rsid w:val="00045880"/>
    <w:rsid w:val="00045E04"/>
    <w:rsid w:val="00050EB3"/>
    <w:rsid w:val="000518C0"/>
    <w:rsid w:val="0005254D"/>
    <w:rsid w:val="00052D32"/>
    <w:rsid w:val="0005359E"/>
    <w:rsid w:val="000538F0"/>
    <w:rsid w:val="00057FA8"/>
    <w:rsid w:val="00057FE1"/>
    <w:rsid w:val="0006277E"/>
    <w:rsid w:val="000657D0"/>
    <w:rsid w:val="00066900"/>
    <w:rsid w:val="000706BC"/>
    <w:rsid w:val="00073DD2"/>
    <w:rsid w:val="00077E2F"/>
    <w:rsid w:val="0008173B"/>
    <w:rsid w:val="0008639E"/>
    <w:rsid w:val="00087904"/>
    <w:rsid w:val="00087EDD"/>
    <w:rsid w:val="00090807"/>
    <w:rsid w:val="00091682"/>
    <w:rsid w:val="000923E9"/>
    <w:rsid w:val="00092720"/>
    <w:rsid w:val="0009333E"/>
    <w:rsid w:val="0009335D"/>
    <w:rsid w:val="00093A72"/>
    <w:rsid w:val="00096451"/>
    <w:rsid w:val="000A5518"/>
    <w:rsid w:val="000B5951"/>
    <w:rsid w:val="000C0FEB"/>
    <w:rsid w:val="000C35FF"/>
    <w:rsid w:val="000C4678"/>
    <w:rsid w:val="000C6DBD"/>
    <w:rsid w:val="000D32A1"/>
    <w:rsid w:val="000D34EC"/>
    <w:rsid w:val="000D367E"/>
    <w:rsid w:val="000E5AF9"/>
    <w:rsid w:val="000F095A"/>
    <w:rsid w:val="000F2B50"/>
    <w:rsid w:val="000F30DB"/>
    <w:rsid w:val="000F6BEA"/>
    <w:rsid w:val="00101B76"/>
    <w:rsid w:val="0010530A"/>
    <w:rsid w:val="0010779A"/>
    <w:rsid w:val="0011275F"/>
    <w:rsid w:val="001154FE"/>
    <w:rsid w:val="00117BDD"/>
    <w:rsid w:val="001238C8"/>
    <w:rsid w:val="00124908"/>
    <w:rsid w:val="00127DC9"/>
    <w:rsid w:val="00131018"/>
    <w:rsid w:val="001332B8"/>
    <w:rsid w:val="00133CB4"/>
    <w:rsid w:val="00135B5F"/>
    <w:rsid w:val="00136D2B"/>
    <w:rsid w:val="00137555"/>
    <w:rsid w:val="00137C50"/>
    <w:rsid w:val="0014583C"/>
    <w:rsid w:val="00150399"/>
    <w:rsid w:val="00152CD4"/>
    <w:rsid w:val="00152E27"/>
    <w:rsid w:val="001548F7"/>
    <w:rsid w:val="00155168"/>
    <w:rsid w:val="00161871"/>
    <w:rsid w:val="00161991"/>
    <w:rsid w:val="00170489"/>
    <w:rsid w:val="00170885"/>
    <w:rsid w:val="001716A6"/>
    <w:rsid w:val="00176094"/>
    <w:rsid w:val="00182CB5"/>
    <w:rsid w:val="00187FDF"/>
    <w:rsid w:val="001916F4"/>
    <w:rsid w:val="00192A91"/>
    <w:rsid w:val="001931FD"/>
    <w:rsid w:val="00194429"/>
    <w:rsid w:val="0019700A"/>
    <w:rsid w:val="001A4B87"/>
    <w:rsid w:val="001A61E6"/>
    <w:rsid w:val="001A74E9"/>
    <w:rsid w:val="001A7E46"/>
    <w:rsid w:val="001B0F42"/>
    <w:rsid w:val="001B481D"/>
    <w:rsid w:val="001C0C43"/>
    <w:rsid w:val="001C2532"/>
    <w:rsid w:val="001C275A"/>
    <w:rsid w:val="001C2929"/>
    <w:rsid w:val="001C63AF"/>
    <w:rsid w:val="001D65E4"/>
    <w:rsid w:val="001E2488"/>
    <w:rsid w:val="001E4D68"/>
    <w:rsid w:val="001E5910"/>
    <w:rsid w:val="001E5A53"/>
    <w:rsid w:val="001F2DA0"/>
    <w:rsid w:val="001F5A1A"/>
    <w:rsid w:val="001F64F5"/>
    <w:rsid w:val="001F7E2D"/>
    <w:rsid w:val="002012E3"/>
    <w:rsid w:val="00203536"/>
    <w:rsid w:val="00206D1A"/>
    <w:rsid w:val="002074C5"/>
    <w:rsid w:val="00207E92"/>
    <w:rsid w:val="00211E91"/>
    <w:rsid w:val="00220C9A"/>
    <w:rsid w:val="00221863"/>
    <w:rsid w:val="00224183"/>
    <w:rsid w:val="00224A26"/>
    <w:rsid w:val="002252E7"/>
    <w:rsid w:val="00231252"/>
    <w:rsid w:val="00236E46"/>
    <w:rsid w:val="00237960"/>
    <w:rsid w:val="002419A1"/>
    <w:rsid w:val="0024547D"/>
    <w:rsid w:val="00245743"/>
    <w:rsid w:val="0025366A"/>
    <w:rsid w:val="002539D9"/>
    <w:rsid w:val="002542CB"/>
    <w:rsid w:val="00256185"/>
    <w:rsid w:val="002721FB"/>
    <w:rsid w:val="00272483"/>
    <w:rsid w:val="00272B22"/>
    <w:rsid w:val="00276744"/>
    <w:rsid w:val="00276FF7"/>
    <w:rsid w:val="0027798A"/>
    <w:rsid w:val="002803D3"/>
    <w:rsid w:val="00280529"/>
    <w:rsid w:val="002815AE"/>
    <w:rsid w:val="00285459"/>
    <w:rsid w:val="00293935"/>
    <w:rsid w:val="00295B3A"/>
    <w:rsid w:val="0029722C"/>
    <w:rsid w:val="002A253B"/>
    <w:rsid w:val="002A41F8"/>
    <w:rsid w:val="002A6B5C"/>
    <w:rsid w:val="002A7FF7"/>
    <w:rsid w:val="002B41AB"/>
    <w:rsid w:val="002C1BDB"/>
    <w:rsid w:val="002C1BEB"/>
    <w:rsid w:val="002D12A0"/>
    <w:rsid w:val="002D1A00"/>
    <w:rsid w:val="002D23F5"/>
    <w:rsid w:val="002E1974"/>
    <w:rsid w:val="002E2CE4"/>
    <w:rsid w:val="002E7D51"/>
    <w:rsid w:val="002F1C03"/>
    <w:rsid w:val="002F26C8"/>
    <w:rsid w:val="002F3CAE"/>
    <w:rsid w:val="002F3FFF"/>
    <w:rsid w:val="002F5257"/>
    <w:rsid w:val="002F74CB"/>
    <w:rsid w:val="00300583"/>
    <w:rsid w:val="0030357D"/>
    <w:rsid w:val="00311778"/>
    <w:rsid w:val="00316FBA"/>
    <w:rsid w:val="00322636"/>
    <w:rsid w:val="003230E5"/>
    <w:rsid w:val="00331D74"/>
    <w:rsid w:val="00334EA2"/>
    <w:rsid w:val="003408FA"/>
    <w:rsid w:val="00341C67"/>
    <w:rsid w:val="00345129"/>
    <w:rsid w:val="003453A0"/>
    <w:rsid w:val="003476E6"/>
    <w:rsid w:val="00347A62"/>
    <w:rsid w:val="00354437"/>
    <w:rsid w:val="00355B7E"/>
    <w:rsid w:val="00360460"/>
    <w:rsid w:val="003620E1"/>
    <w:rsid w:val="003645A8"/>
    <w:rsid w:val="00370452"/>
    <w:rsid w:val="00370A72"/>
    <w:rsid w:val="0037169D"/>
    <w:rsid w:val="00374142"/>
    <w:rsid w:val="00374BA2"/>
    <w:rsid w:val="00391879"/>
    <w:rsid w:val="00391C3A"/>
    <w:rsid w:val="003A1A8B"/>
    <w:rsid w:val="003A229D"/>
    <w:rsid w:val="003A2CCB"/>
    <w:rsid w:val="003A5EC1"/>
    <w:rsid w:val="003B0133"/>
    <w:rsid w:val="003B29FB"/>
    <w:rsid w:val="003B71A0"/>
    <w:rsid w:val="003C3796"/>
    <w:rsid w:val="003C40F2"/>
    <w:rsid w:val="003C56FB"/>
    <w:rsid w:val="003D1235"/>
    <w:rsid w:val="003D617D"/>
    <w:rsid w:val="003D7018"/>
    <w:rsid w:val="003E1E30"/>
    <w:rsid w:val="003E3E53"/>
    <w:rsid w:val="003E4825"/>
    <w:rsid w:val="003F432A"/>
    <w:rsid w:val="003F4B05"/>
    <w:rsid w:val="003F5873"/>
    <w:rsid w:val="003F7EA8"/>
    <w:rsid w:val="0040289E"/>
    <w:rsid w:val="0040505C"/>
    <w:rsid w:val="00413959"/>
    <w:rsid w:val="00415797"/>
    <w:rsid w:val="004169B8"/>
    <w:rsid w:val="00417E4C"/>
    <w:rsid w:val="00421132"/>
    <w:rsid w:val="00422FC5"/>
    <w:rsid w:val="00423CB1"/>
    <w:rsid w:val="00430399"/>
    <w:rsid w:val="00431179"/>
    <w:rsid w:val="00431193"/>
    <w:rsid w:val="00434954"/>
    <w:rsid w:val="0043597F"/>
    <w:rsid w:val="0044166C"/>
    <w:rsid w:val="00442A66"/>
    <w:rsid w:val="0044441A"/>
    <w:rsid w:val="0045416C"/>
    <w:rsid w:val="00454B33"/>
    <w:rsid w:val="004611C9"/>
    <w:rsid w:val="00465AAA"/>
    <w:rsid w:val="004755CA"/>
    <w:rsid w:val="00476017"/>
    <w:rsid w:val="0048046E"/>
    <w:rsid w:val="004810D4"/>
    <w:rsid w:val="00483087"/>
    <w:rsid w:val="00486123"/>
    <w:rsid w:val="00487CE3"/>
    <w:rsid w:val="0049092C"/>
    <w:rsid w:val="00491311"/>
    <w:rsid w:val="00493C2E"/>
    <w:rsid w:val="004953F3"/>
    <w:rsid w:val="004963D8"/>
    <w:rsid w:val="00497B90"/>
    <w:rsid w:val="00497BF0"/>
    <w:rsid w:val="004A34F7"/>
    <w:rsid w:val="004A7E5D"/>
    <w:rsid w:val="004B0AD1"/>
    <w:rsid w:val="004B2E47"/>
    <w:rsid w:val="004C11BD"/>
    <w:rsid w:val="004C11FE"/>
    <w:rsid w:val="004C18E8"/>
    <w:rsid w:val="004C35CA"/>
    <w:rsid w:val="004C3CC3"/>
    <w:rsid w:val="004C6CBB"/>
    <w:rsid w:val="004D081E"/>
    <w:rsid w:val="004D13CE"/>
    <w:rsid w:val="004D207E"/>
    <w:rsid w:val="004D32DA"/>
    <w:rsid w:val="004D4DDD"/>
    <w:rsid w:val="004D5388"/>
    <w:rsid w:val="004E1048"/>
    <w:rsid w:val="004E21E4"/>
    <w:rsid w:val="004E35EB"/>
    <w:rsid w:val="004E476B"/>
    <w:rsid w:val="004E56A7"/>
    <w:rsid w:val="004E6B3A"/>
    <w:rsid w:val="004E7EFC"/>
    <w:rsid w:val="004F0698"/>
    <w:rsid w:val="004F2250"/>
    <w:rsid w:val="004F78A2"/>
    <w:rsid w:val="005069B8"/>
    <w:rsid w:val="005076A2"/>
    <w:rsid w:val="00512CB1"/>
    <w:rsid w:val="00517A69"/>
    <w:rsid w:val="00517EB8"/>
    <w:rsid w:val="00526671"/>
    <w:rsid w:val="0053121E"/>
    <w:rsid w:val="00532B08"/>
    <w:rsid w:val="005429FC"/>
    <w:rsid w:val="00545512"/>
    <w:rsid w:val="0054620C"/>
    <w:rsid w:val="00547248"/>
    <w:rsid w:val="005553CD"/>
    <w:rsid w:val="00555743"/>
    <w:rsid w:val="00556096"/>
    <w:rsid w:val="005568D3"/>
    <w:rsid w:val="00557A2F"/>
    <w:rsid w:val="005632E8"/>
    <w:rsid w:val="00570862"/>
    <w:rsid w:val="00573B54"/>
    <w:rsid w:val="0057441C"/>
    <w:rsid w:val="00577A45"/>
    <w:rsid w:val="0058178A"/>
    <w:rsid w:val="00581A68"/>
    <w:rsid w:val="00581EEE"/>
    <w:rsid w:val="005864E8"/>
    <w:rsid w:val="00586648"/>
    <w:rsid w:val="005912DA"/>
    <w:rsid w:val="00593BA7"/>
    <w:rsid w:val="0059662F"/>
    <w:rsid w:val="00597979"/>
    <w:rsid w:val="005A0D34"/>
    <w:rsid w:val="005A1DD8"/>
    <w:rsid w:val="005A2221"/>
    <w:rsid w:val="005A39AA"/>
    <w:rsid w:val="005A5247"/>
    <w:rsid w:val="005A5D9B"/>
    <w:rsid w:val="005A5F64"/>
    <w:rsid w:val="005A6393"/>
    <w:rsid w:val="005B038A"/>
    <w:rsid w:val="005B0CF4"/>
    <w:rsid w:val="005B2A8E"/>
    <w:rsid w:val="005B3618"/>
    <w:rsid w:val="005B507E"/>
    <w:rsid w:val="005B5333"/>
    <w:rsid w:val="005C4102"/>
    <w:rsid w:val="005C5871"/>
    <w:rsid w:val="005D0B98"/>
    <w:rsid w:val="005D2C38"/>
    <w:rsid w:val="005D353C"/>
    <w:rsid w:val="005D716F"/>
    <w:rsid w:val="005E1BF6"/>
    <w:rsid w:val="005E3B18"/>
    <w:rsid w:val="005F36AA"/>
    <w:rsid w:val="005F45CE"/>
    <w:rsid w:val="005F6A51"/>
    <w:rsid w:val="005F798C"/>
    <w:rsid w:val="00601659"/>
    <w:rsid w:val="00601E6E"/>
    <w:rsid w:val="006033FB"/>
    <w:rsid w:val="0061338D"/>
    <w:rsid w:val="00613BF7"/>
    <w:rsid w:val="00614273"/>
    <w:rsid w:val="00616312"/>
    <w:rsid w:val="006224A1"/>
    <w:rsid w:val="00624C24"/>
    <w:rsid w:val="00630937"/>
    <w:rsid w:val="006369B0"/>
    <w:rsid w:val="006374C7"/>
    <w:rsid w:val="00637C8C"/>
    <w:rsid w:val="0064061E"/>
    <w:rsid w:val="00643BB3"/>
    <w:rsid w:val="00645978"/>
    <w:rsid w:val="00646DA3"/>
    <w:rsid w:val="006530F6"/>
    <w:rsid w:val="006607B5"/>
    <w:rsid w:val="00661FE5"/>
    <w:rsid w:val="00664AFC"/>
    <w:rsid w:val="00670C44"/>
    <w:rsid w:val="006719F3"/>
    <w:rsid w:val="00675744"/>
    <w:rsid w:val="00676EC0"/>
    <w:rsid w:val="006770DC"/>
    <w:rsid w:val="00680FEF"/>
    <w:rsid w:val="00681A4B"/>
    <w:rsid w:val="00682DF7"/>
    <w:rsid w:val="00684EF3"/>
    <w:rsid w:val="00685F3E"/>
    <w:rsid w:val="0069118C"/>
    <w:rsid w:val="00691BFD"/>
    <w:rsid w:val="0069446E"/>
    <w:rsid w:val="006A022E"/>
    <w:rsid w:val="006A03D5"/>
    <w:rsid w:val="006A0F89"/>
    <w:rsid w:val="006A3717"/>
    <w:rsid w:val="006A46B6"/>
    <w:rsid w:val="006B42DF"/>
    <w:rsid w:val="006C79AF"/>
    <w:rsid w:val="006D18E7"/>
    <w:rsid w:val="006D2860"/>
    <w:rsid w:val="006D5768"/>
    <w:rsid w:val="006D6914"/>
    <w:rsid w:val="006E0C5B"/>
    <w:rsid w:val="006E6DDC"/>
    <w:rsid w:val="006F6E36"/>
    <w:rsid w:val="006F7C71"/>
    <w:rsid w:val="00700C02"/>
    <w:rsid w:val="007059C3"/>
    <w:rsid w:val="007102CC"/>
    <w:rsid w:val="00711FCF"/>
    <w:rsid w:val="00714239"/>
    <w:rsid w:val="00720643"/>
    <w:rsid w:val="0072077E"/>
    <w:rsid w:val="00725EDD"/>
    <w:rsid w:val="00727D5D"/>
    <w:rsid w:val="0073165C"/>
    <w:rsid w:val="007371D0"/>
    <w:rsid w:val="00742D62"/>
    <w:rsid w:val="00743D93"/>
    <w:rsid w:val="00747B7E"/>
    <w:rsid w:val="00750B4C"/>
    <w:rsid w:val="007525BB"/>
    <w:rsid w:val="007533B0"/>
    <w:rsid w:val="00757270"/>
    <w:rsid w:val="007578D1"/>
    <w:rsid w:val="00760A75"/>
    <w:rsid w:val="00764F61"/>
    <w:rsid w:val="00765DE4"/>
    <w:rsid w:val="0077184C"/>
    <w:rsid w:val="00772AE7"/>
    <w:rsid w:val="007769D1"/>
    <w:rsid w:val="007810F7"/>
    <w:rsid w:val="00782BA9"/>
    <w:rsid w:val="00784063"/>
    <w:rsid w:val="007903A2"/>
    <w:rsid w:val="007908C8"/>
    <w:rsid w:val="007920E4"/>
    <w:rsid w:val="007924B5"/>
    <w:rsid w:val="00793695"/>
    <w:rsid w:val="007A0D53"/>
    <w:rsid w:val="007A23E6"/>
    <w:rsid w:val="007A2483"/>
    <w:rsid w:val="007A4D7E"/>
    <w:rsid w:val="007A55CC"/>
    <w:rsid w:val="007A674E"/>
    <w:rsid w:val="007A78BE"/>
    <w:rsid w:val="007B4703"/>
    <w:rsid w:val="007B5496"/>
    <w:rsid w:val="007C1541"/>
    <w:rsid w:val="007C1848"/>
    <w:rsid w:val="007C326B"/>
    <w:rsid w:val="007C491E"/>
    <w:rsid w:val="007C7B2E"/>
    <w:rsid w:val="007D552E"/>
    <w:rsid w:val="007E11CA"/>
    <w:rsid w:val="007E1FDB"/>
    <w:rsid w:val="007E2489"/>
    <w:rsid w:val="007E4BA6"/>
    <w:rsid w:val="007F01EF"/>
    <w:rsid w:val="007F0679"/>
    <w:rsid w:val="007F29F7"/>
    <w:rsid w:val="007F3825"/>
    <w:rsid w:val="007F5A37"/>
    <w:rsid w:val="007F7323"/>
    <w:rsid w:val="00800951"/>
    <w:rsid w:val="00805412"/>
    <w:rsid w:val="008073CC"/>
    <w:rsid w:val="0081046B"/>
    <w:rsid w:val="00814234"/>
    <w:rsid w:val="008148BB"/>
    <w:rsid w:val="00814AE2"/>
    <w:rsid w:val="00815ADD"/>
    <w:rsid w:val="00815B6A"/>
    <w:rsid w:val="00817806"/>
    <w:rsid w:val="00820BEF"/>
    <w:rsid w:val="00824430"/>
    <w:rsid w:val="00826328"/>
    <w:rsid w:val="00830B2E"/>
    <w:rsid w:val="008315AF"/>
    <w:rsid w:val="00833F8E"/>
    <w:rsid w:val="00834F37"/>
    <w:rsid w:val="00835C97"/>
    <w:rsid w:val="008406EA"/>
    <w:rsid w:val="008407D9"/>
    <w:rsid w:val="00840819"/>
    <w:rsid w:val="00841957"/>
    <w:rsid w:val="00841AEA"/>
    <w:rsid w:val="00842975"/>
    <w:rsid w:val="0085227A"/>
    <w:rsid w:val="008551AC"/>
    <w:rsid w:val="00857190"/>
    <w:rsid w:val="00860D47"/>
    <w:rsid w:val="00864FCA"/>
    <w:rsid w:val="00865C8D"/>
    <w:rsid w:val="008665B0"/>
    <w:rsid w:val="0087006F"/>
    <w:rsid w:val="008755EA"/>
    <w:rsid w:val="008755FF"/>
    <w:rsid w:val="0087725A"/>
    <w:rsid w:val="00877B49"/>
    <w:rsid w:val="008853D4"/>
    <w:rsid w:val="008902D3"/>
    <w:rsid w:val="008A2B6C"/>
    <w:rsid w:val="008A7138"/>
    <w:rsid w:val="008A7A3C"/>
    <w:rsid w:val="008C1484"/>
    <w:rsid w:val="008C3BB4"/>
    <w:rsid w:val="008C5E79"/>
    <w:rsid w:val="008C6D45"/>
    <w:rsid w:val="008E2D5F"/>
    <w:rsid w:val="008E3673"/>
    <w:rsid w:val="008E75EE"/>
    <w:rsid w:val="008F0683"/>
    <w:rsid w:val="008F134F"/>
    <w:rsid w:val="008F32BF"/>
    <w:rsid w:val="008F6C23"/>
    <w:rsid w:val="00906B34"/>
    <w:rsid w:val="009071B7"/>
    <w:rsid w:val="00907F54"/>
    <w:rsid w:val="00910456"/>
    <w:rsid w:val="0091307F"/>
    <w:rsid w:val="00914E7E"/>
    <w:rsid w:val="00917BC8"/>
    <w:rsid w:val="00921B16"/>
    <w:rsid w:val="0092231E"/>
    <w:rsid w:val="00926227"/>
    <w:rsid w:val="0092678C"/>
    <w:rsid w:val="009319D6"/>
    <w:rsid w:val="00934717"/>
    <w:rsid w:val="00935B65"/>
    <w:rsid w:val="00941BA0"/>
    <w:rsid w:val="00942688"/>
    <w:rsid w:val="009428F7"/>
    <w:rsid w:val="0094389F"/>
    <w:rsid w:val="00947731"/>
    <w:rsid w:val="009508F8"/>
    <w:rsid w:val="00951C08"/>
    <w:rsid w:val="009543B7"/>
    <w:rsid w:val="00956209"/>
    <w:rsid w:val="0095634B"/>
    <w:rsid w:val="00957393"/>
    <w:rsid w:val="00961239"/>
    <w:rsid w:val="00965127"/>
    <w:rsid w:val="0096534C"/>
    <w:rsid w:val="00965EF6"/>
    <w:rsid w:val="00974F14"/>
    <w:rsid w:val="009840DA"/>
    <w:rsid w:val="0098530A"/>
    <w:rsid w:val="0099043C"/>
    <w:rsid w:val="009905A8"/>
    <w:rsid w:val="009908DB"/>
    <w:rsid w:val="009975EB"/>
    <w:rsid w:val="0099761C"/>
    <w:rsid w:val="009A0134"/>
    <w:rsid w:val="009A05CD"/>
    <w:rsid w:val="009A312C"/>
    <w:rsid w:val="009B737E"/>
    <w:rsid w:val="009C347F"/>
    <w:rsid w:val="009C48A8"/>
    <w:rsid w:val="009C561B"/>
    <w:rsid w:val="009D01EE"/>
    <w:rsid w:val="009E1EF4"/>
    <w:rsid w:val="009E3DEC"/>
    <w:rsid w:val="009E401C"/>
    <w:rsid w:val="009E41C6"/>
    <w:rsid w:val="009E540A"/>
    <w:rsid w:val="009F2C5F"/>
    <w:rsid w:val="009F3E60"/>
    <w:rsid w:val="00A0251C"/>
    <w:rsid w:val="00A02DD5"/>
    <w:rsid w:val="00A03FD6"/>
    <w:rsid w:val="00A07FBB"/>
    <w:rsid w:val="00A10DB2"/>
    <w:rsid w:val="00A20570"/>
    <w:rsid w:val="00A206F8"/>
    <w:rsid w:val="00A20C2C"/>
    <w:rsid w:val="00A21C59"/>
    <w:rsid w:val="00A22C52"/>
    <w:rsid w:val="00A25A69"/>
    <w:rsid w:val="00A261C8"/>
    <w:rsid w:val="00A2642D"/>
    <w:rsid w:val="00A26AA0"/>
    <w:rsid w:val="00A3575D"/>
    <w:rsid w:val="00A451D3"/>
    <w:rsid w:val="00A4685B"/>
    <w:rsid w:val="00A473A7"/>
    <w:rsid w:val="00A517AD"/>
    <w:rsid w:val="00A51ED4"/>
    <w:rsid w:val="00A53337"/>
    <w:rsid w:val="00A560A6"/>
    <w:rsid w:val="00A563FF"/>
    <w:rsid w:val="00A56DAF"/>
    <w:rsid w:val="00A56FB2"/>
    <w:rsid w:val="00A57B7F"/>
    <w:rsid w:val="00A57F72"/>
    <w:rsid w:val="00A64D3B"/>
    <w:rsid w:val="00A65536"/>
    <w:rsid w:val="00A65F30"/>
    <w:rsid w:val="00A70613"/>
    <w:rsid w:val="00A80CF8"/>
    <w:rsid w:val="00A91A0B"/>
    <w:rsid w:val="00A975E3"/>
    <w:rsid w:val="00AA0A9C"/>
    <w:rsid w:val="00AA4DA8"/>
    <w:rsid w:val="00AA6E4C"/>
    <w:rsid w:val="00AA7AE7"/>
    <w:rsid w:val="00AB0D10"/>
    <w:rsid w:val="00AB4510"/>
    <w:rsid w:val="00AB5F7B"/>
    <w:rsid w:val="00AB6C20"/>
    <w:rsid w:val="00AC00D2"/>
    <w:rsid w:val="00AC599B"/>
    <w:rsid w:val="00AC63BE"/>
    <w:rsid w:val="00AC7C30"/>
    <w:rsid w:val="00AD12FA"/>
    <w:rsid w:val="00AD2145"/>
    <w:rsid w:val="00AD24A1"/>
    <w:rsid w:val="00AD30C9"/>
    <w:rsid w:val="00AD3AF9"/>
    <w:rsid w:val="00AE67C1"/>
    <w:rsid w:val="00AE6F98"/>
    <w:rsid w:val="00AE7A70"/>
    <w:rsid w:val="00AF002B"/>
    <w:rsid w:val="00AF0F94"/>
    <w:rsid w:val="00AF6FE3"/>
    <w:rsid w:val="00B00515"/>
    <w:rsid w:val="00B031EF"/>
    <w:rsid w:val="00B03B5A"/>
    <w:rsid w:val="00B07F8E"/>
    <w:rsid w:val="00B10038"/>
    <w:rsid w:val="00B10525"/>
    <w:rsid w:val="00B12844"/>
    <w:rsid w:val="00B156F9"/>
    <w:rsid w:val="00B170F2"/>
    <w:rsid w:val="00B217DC"/>
    <w:rsid w:val="00B25780"/>
    <w:rsid w:val="00B31351"/>
    <w:rsid w:val="00B349CD"/>
    <w:rsid w:val="00B36FAF"/>
    <w:rsid w:val="00B4120D"/>
    <w:rsid w:val="00B456E5"/>
    <w:rsid w:val="00B47C61"/>
    <w:rsid w:val="00B47E14"/>
    <w:rsid w:val="00B514E1"/>
    <w:rsid w:val="00B52611"/>
    <w:rsid w:val="00B60A76"/>
    <w:rsid w:val="00B61047"/>
    <w:rsid w:val="00B6275B"/>
    <w:rsid w:val="00B6785C"/>
    <w:rsid w:val="00B67FA0"/>
    <w:rsid w:val="00B740A8"/>
    <w:rsid w:val="00B746E6"/>
    <w:rsid w:val="00B8075B"/>
    <w:rsid w:val="00B80817"/>
    <w:rsid w:val="00B8085D"/>
    <w:rsid w:val="00B826E5"/>
    <w:rsid w:val="00B8287C"/>
    <w:rsid w:val="00B850CD"/>
    <w:rsid w:val="00B9342E"/>
    <w:rsid w:val="00B9346E"/>
    <w:rsid w:val="00BA0576"/>
    <w:rsid w:val="00BB03CE"/>
    <w:rsid w:val="00BB26D0"/>
    <w:rsid w:val="00BB476E"/>
    <w:rsid w:val="00BC68C6"/>
    <w:rsid w:val="00BC6C5B"/>
    <w:rsid w:val="00BD1A59"/>
    <w:rsid w:val="00BD1FB0"/>
    <w:rsid w:val="00BE1BB9"/>
    <w:rsid w:val="00BE3E31"/>
    <w:rsid w:val="00BE7793"/>
    <w:rsid w:val="00BF2D9E"/>
    <w:rsid w:val="00BF4AAC"/>
    <w:rsid w:val="00BF5405"/>
    <w:rsid w:val="00BF6BF0"/>
    <w:rsid w:val="00C00F9B"/>
    <w:rsid w:val="00C2287C"/>
    <w:rsid w:val="00C252FA"/>
    <w:rsid w:val="00C26EB6"/>
    <w:rsid w:val="00C2783C"/>
    <w:rsid w:val="00C30481"/>
    <w:rsid w:val="00C30C81"/>
    <w:rsid w:val="00C349AC"/>
    <w:rsid w:val="00C40D99"/>
    <w:rsid w:val="00C424C0"/>
    <w:rsid w:val="00C43568"/>
    <w:rsid w:val="00C439FA"/>
    <w:rsid w:val="00C4669C"/>
    <w:rsid w:val="00C46A63"/>
    <w:rsid w:val="00C46F28"/>
    <w:rsid w:val="00C53BF2"/>
    <w:rsid w:val="00C61CCF"/>
    <w:rsid w:val="00C62B15"/>
    <w:rsid w:val="00C75DE2"/>
    <w:rsid w:val="00C777FB"/>
    <w:rsid w:val="00C77CFF"/>
    <w:rsid w:val="00C8127A"/>
    <w:rsid w:val="00C82911"/>
    <w:rsid w:val="00C82CE4"/>
    <w:rsid w:val="00C8711B"/>
    <w:rsid w:val="00C97566"/>
    <w:rsid w:val="00CA356F"/>
    <w:rsid w:val="00CA3A17"/>
    <w:rsid w:val="00CB063D"/>
    <w:rsid w:val="00CB6571"/>
    <w:rsid w:val="00CC4549"/>
    <w:rsid w:val="00CC4D8E"/>
    <w:rsid w:val="00CC6628"/>
    <w:rsid w:val="00CC72C5"/>
    <w:rsid w:val="00CD1A1B"/>
    <w:rsid w:val="00CD3B38"/>
    <w:rsid w:val="00CD6C79"/>
    <w:rsid w:val="00CE40DE"/>
    <w:rsid w:val="00CF6396"/>
    <w:rsid w:val="00D039EB"/>
    <w:rsid w:val="00D03D7B"/>
    <w:rsid w:val="00D04F88"/>
    <w:rsid w:val="00D05F5A"/>
    <w:rsid w:val="00D10EAA"/>
    <w:rsid w:val="00D171BD"/>
    <w:rsid w:val="00D17770"/>
    <w:rsid w:val="00D20265"/>
    <w:rsid w:val="00D229A6"/>
    <w:rsid w:val="00D2512E"/>
    <w:rsid w:val="00D308AC"/>
    <w:rsid w:val="00D315C9"/>
    <w:rsid w:val="00D31EAD"/>
    <w:rsid w:val="00D31F95"/>
    <w:rsid w:val="00D336EC"/>
    <w:rsid w:val="00D418C1"/>
    <w:rsid w:val="00D429DD"/>
    <w:rsid w:val="00D42CA3"/>
    <w:rsid w:val="00D435DD"/>
    <w:rsid w:val="00D52500"/>
    <w:rsid w:val="00D53778"/>
    <w:rsid w:val="00D551A2"/>
    <w:rsid w:val="00D554AC"/>
    <w:rsid w:val="00D56675"/>
    <w:rsid w:val="00D573E5"/>
    <w:rsid w:val="00D60685"/>
    <w:rsid w:val="00D66063"/>
    <w:rsid w:val="00D818F1"/>
    <w:rsid w:val="00D81975"/>
    <w:rsid w:val="00D81F64"/>
    <w:rsid w:val="00D82960"/>
    <w:rsid w:val="00D84075"/>
    <w:rsid w:val="00DA5211"/>
    <w:rsid w:val="00DA5F25"/>
    <w:rsid w:val="00DB5225"/>
    <w:rsid w:val="00DB55B7"/>
    <w:rsid w:val="00DC3A14"/>
    <w:rsid w:val="00DC6108"/>
    <w:rsid w:val="00DC75EE"/>
    <w:rsid w:val="00DD0972"/>
    <w:rsid w:val="00DD3289"/>
    <w:rsid w:val="00DD5763"/>
    <w:rsid w:val="00DD6DF8"/>
    <w:rsid w:val="00DE30DC"/>
    <w:rsid w:val="00DE75EB"/>
    <w:rsid w:val="00DF179E"/>
    <w:rsid w:val="00DF29CD"/>
    <w:rsid w:val="00DF2B05"/>
    <w:rsid w:val="00DF4C0C"/>
    <w:rsid w:val="00E0264A"/>
    <w:rsid w:val="00E0381E"/>
    <w:rsid w:val="00E10E7E"/>
    <w:rsid w:val="00E1692D"/>
    <w:rsid w:val="00E302EF"/>
    <w:rsid w:val="00E30F42"/>
    <w:rsid w:val="00E3155F"/>
    <w:rsid w:val="00E40E29"/>
    <w:rsid w:val="00E41E25"/>
    <w:rsid w:val="00E4207F"/>
    <w:rsid w:val="00E44398"/>
    <w:rsid w:val="00E449EA"/>
    <w:rsid w:val="00E529B1"/>
    <w:rsid w:val="00E574C1"/>
    <w:rsid w:val="00E6156B"/>
    <w:rsid w:val="00E66D53"/>
    <w:rsid w:val="00E67438"/>
    <w:rsid w:val="00E757D3"/>
    <w:rsid w:val="00E76DAD"/>
    <w:rsid w:val="00E8048A"/>
    <w:rsid w:val="00E81393"/>
    <w:rsid w:val="00E84805"/>
    <w:rsid w:val="00E85128"/>
    <w:rsid w:val="00E85BFC"/>
    <w:rsid w:val="00E87834"/>
    <w:rsid w:val="00E90F00"/>
    <w:rsid w:val="00E91BCE"/>
    <w:rsid w:val="00E93B04"/>
    <w:rsid w:val="00E948B1"/>
    <w:rsid w:val="00EA5738"/>
    <w:rsid w:val="00EB1F74"/>
    <w:rsid w:val="00EB47CD"/>
    <w:rsid w:val="00EB7C00"/>
    <w:rsid w:val="00EC0C8D"/>
    <w:rsid w:val="00EC1080"/>
    <w:rsid w:val="00EC77F9"/>
    <w:rsid w:val="00EC7F49"/>
    <w:rsid w:val="00ED2CE2"/>
    <w:rsid w:val="00ED5219"/>
    <w:rsid w:val="00ED637A"/>
    <w:rsid w:val="00EE1669"/>
    <w:rsid w:val="00EE27A0"/>
    <w:rsid w:val="00EE3C8B"/>
    <w:rsid w:val="00EE7C94"/>
    <w:rsid w:val="00EF146E"/>
    <w:rsid w:val="00EF29DC"/>
    <w:rsid w:val="00EF5A43"/>
    <w:rsid w:val="00EF6FD3"/>
    <w:rsid w:val="00F02C96"/>
    <w:rsid w:val="00F171FC"/>
    <w:rsid w:val="00F217ED"/>
    <w:rsid w:val="00F2273D"/>
    <w:rsid w:val="00F24A07"/>
    <w:rsid w:val="00F30B9A"/>
    <w:rsid w:val="00F34085"/>
    <w:rsid w:val="00F422F4"/>
    <w:rsid w:val="00F43C1C"/>
    <w:rsid w:val="00F524F2"/>
    <w:rsid w:val="00F55985"/>
    <w:rsid w:val="00F63DB9"/>
    <w:rsid w:val="00F6579D"/>
    <w:rsid w:val="00F66DD9"/>
    <w:rsid w:val="00F70A7B"/>
    <w:rsid w:val="00F72007"/>
    <w:rsid w:val="00F733E2"/>
    <w:rsid w:val="00F73DA5"/>
    <w:rsid w:val="00F8188B"/>
    <w:rsid w:val="00F818D6"/>
    <w:rsid w:val="00F81CCF"/>
    <w:rsid w:val="00F828D2"/>
    <w:rsid w:val="00F8400A"/>
    <w:rsid w:val="00F84634"/>
    <w:rsid w:val="00F95FB5"/>
    <w:rsid w:val="00F96427"/>
    <w:rsid w:val="00FA35CF"/>
    <w:rsid w:val="00FA4EE3"/>
    <w:rsid w:val="00FA70EB"/>
    <w:rsid w:val="00FB3C38"/>
    <w:rsid w:val="00FC59E0"/>
    <w:rsid w:val="00FD3B7B"/>
    <w:rsid w:val="00FD7326"/>
    <w:rsid w:val="00FE45E4"/>
    <w:rsid w:val="00FE51FC"/>
    <w:rsid w:val="00FE7660"/>
    <w:rsid w:val="00FF2248"/>
    <w:rsid w:val="00FF3D79"/>
    <w:rsid w:val="00FF4E0D"/>
    <w:rsid w:val="00FF5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2F6387B0"/>
  <w15:chartTrackingRefBased/>
  <w15:docId w15:val="{9BE91942-C2BA-4EAA-B3D4-62B76A15D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1B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634B"/>
    <w:pPr>
      <w:tabs>
        <w:tab w:val="center" w:pos="4252"/>
        <w:tab w:val="right" w:pos="8504"/>
      </w:tabs>
      <w:snapToGrid w:val="0"/>
    </w:pPr>
  </w:style>
  <w:style w:type="character" w:customStyle="1" w:styleId="a4">
    <w:name w:val="ヘッダー (文字)"/>
    <w:basedOn w:val="a0"/>
    <w:link w:val="a3"/>
    <w:uiPriority w:val="99"/>
    <w:rsid w:val="0095634B"/>
  </w:style>
  <w:style w:type="paragraph" w:styleId="a5">
    <w:name w:val="footer"/>
    <w:basedOn w:val="a"/>
    <w:link w:val="a6"/>
    <w:uiPriority w:val="99"/>
    <w:unhideWhenUsed/>
    <w:rsid w:val="0095634B"/>
    <w:pPr>
      <w:tabs>
        <w:tab w:val="center" w:pos="4252"/>
        <w:tab w:val="right" w:pos="8504"/>
      </w:tabs>
      <w:snapToGrid w:val="0"/>
    </w:pPr>
  </w:style>
  <w:style w:type="character" w:customStyle="1" w:styleId="a6">
    <w:name w:val="フッター (文字)"/>
    <w:basedOn w:val="a0"/>
    <w:link w:val="a5"/>
    <w:uiPriority w:val="99"/>
    <w:rsid w:val="0095634B"/>
  </w:style>
  <w:style w:type="table" w:styleId="a7">
    <w:name w:val="Table Grid"/>
    <w:basedOn w:val="a1"/>
    <w:uiPriority w:val="59"/>
    <w:rsid w:val="00956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F134F"/>
    <w:pPr>
      <w:ind w:leftChars="400" w:left="840"/>
    </w:pPr>
  </w:style>
  <w:style w:type="paragraph" w:styleId="a9">
    <w:name w:val="Note Heading"/>
    <w:basedOn w:val="a"/>
    <w:next w:val="a"/>
    <w:link w:val="aa"/>
    <w:uiPriority w:val="99"/>
    <w:unhideWhenUsed/>
    <w:rsid w:val="002419A1"/>
    <w:pPr>
      <w:jc w:val="center"/>
    </w:pPr>
    <w:rPr>
      <w:sz w:val="24"/>
      <w:szCs w:val="24"/>
    </w:rPr>
  </w:style>
  <w:style w:type="character" w:customStyle="1" w:styleId="aa">
    <w:name w:val="記 (文字)"/>
    <w:basedOn w:val="a0"/>
    <w:link w:val="a9"/>
    <w:uiPriority w:val="99"/>
    <w:rsid w:val="002419A1"/>
    <w:rPr>
      <w:sz w:val="24"/>
      <w:szCs w:val="24"/>
    </w:rPr>
  </w:style>
  <w:style w:type="paragraph" w:styleId="ab">
    <w:name w:val="Closing"/>
    <w:basedOn w:val="a"/>
    <w:link w:val="ac"/>
    <w:uiPriority w:val="99"/>
    <w:unhideWhenUsed/>
    <w:rsid w:val="002419A1"/>
    <w:pPr>
      <w:jc w:val="right"/>
    </w:pPr>
    <w:rPr>
      <w:sz w:val="24"/>
      <w:szCs w:val="24"/>
    </w:rPr>
  </w:style>
  <w:style w:type="character" w:customStyle="1" w:styleId="ac">
    <w:name w:val="結語 (文字)"/>
    <w:basedOn w:val="a0"/>
    <w:link w:val="ab"/>
    <w:uiPriority w:val="99"/>
    <w:rsid w:val="002419A1"/>
    <w:rPr>
      <w:sz w:val="24"/>
      <w:szCs w:val="24"/>
    </w:rPr>
  </w:style>
  <w:style w:type="paragraph" w:styleId="ad">
    <w:name w:val="Balloon Text"/>
    <w:basedOn w:val="a"/>
    <w:link w:val="ae"/>
    <w:uiPriority w:val="99"/>
    <w:semiHidden/>
    <w:unhideWhenUsed/>
    <w:rsid w:val="00B67FA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67FA0"/>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814234"/>
  </w:style>
  <w:style w:type="character" w:customStyle="1" w:styleId="af0">
    <w:name w:val="日付 (文字)"/>
    <w:basedOn w:val="a0"/>
    <w:link w:val="af"/>
    <w:uiPriority w:val="99"/>
    <w:semiHidden/>
    <w:rsid w:val="00814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48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CEBA5-6BEA-4A9C-8839-2AB08A08B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3537</TotalTime>
  <Pages>1</Pages>
  <Words>71</Words>
  <Characters>406</Characters>
  <Application>Microsoft Office Word</Application>
  <DocSecurity>8</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dc:creator>
  <cp:keywords/>
  <dc:description/>
  <cp:lastModifiedBy>一般社団法人　日本養蜂協会</cp:lastModifiedBy>
  <cp:revision>657</cp:revision>
  <cp:lastPrinted>2024-03-11T04:52:00Z</cp:lastPrinted>
  <dcterms:created xsi:type="dcterms:W3CDTF">2015-10-14T07:47:00Z</dcterms:created>
  <dcterms:modified xsi:type="dcterms:W3CDTF">2025-01-20T01:52:00Z</dcterms:modified>
</cp:coreProperties>
</file>